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8FE" w:rsidRDefault="007C28FE" w:rsidP="00D727BE">
      <w:pPr>
        <w:spacing w:line="240" w:lineRule="exact"/>
        <w:jc w:val="right"/>
      </w:pPr>
      <w:r>
        <w:rPr>
          <w:rFonts w:hint="eastAsia"/>
        </w:rPr>
        <w:t>令和　　年　　月　　日</w:t>
      </w:r>
    </w:p>
    <w:p w:rsidR="007C28FE" w:rsidRDefault="007C28FE" w:rsidP="00D727BE">
      <w:pPr>
        <w:ind w:firstLineChars="100" w:firstLine="210"/>
      </w:pPr>
      <w:r>
        <w:rPr>
          <w:rFonts w:hint="eastAsia"/>
        </w:rPr>
        <w:t>保護者　様</w:t>
      </w:r>
    </w:p>
    <w:p w:rsidR="007C28FE" w:rsidRPr="0040695E" w:rsidRDefault="00415FE0" w:rsidP="00CE4AB8">
      <w:pPr>
        <w:ind w:firstLineChars="100" w:firstLine="240"/>
        <w:jc w:val="center"/>
        <w:rPr>
          <w:sz w:val="24"/>
          <w:szCs w:val="24"/>
        </w:rPr>
      </w:pPr>
      <w:bookmarkStart w:id="0" w:name="_Hlk133931265"/>
      <w:r w:rsidRPr="0040695E">
        <w:rPr>
          <w:rFonts w:hint="eastAsia"/>
          <w:sz w:val="24"/>
          <w:szCs w:val="24"/>
        </w:rPr>
        <w:t>新型コロナウイルス感染症</w:t>
      </w:r>
      <w:r w:rsidR="007C28FE" w:rsidRPr="0040695E">
        <w:rPr>
          <w:rFonts w:hint="eastAsia"/>
          <w:sz w:val="24"/>
          <w:szCs w:val="24"/>
        </w:rPr>
        <w:t>による出席停止の通知書</w:t>
      </w:r>
    </w:p>
    <w:bookmarkEnd w:id="0"/>
    <w:p w:rsidR="007C28FE" w:rsidRDefault="000F246B" w:rsidP="00BD03CD">
      <w:pPr>
        <w:spacing w:line="240" w:lineRule="exact"/>
        <w:ind w:firstLineChars="100" w:firstLine="210"/>
        <w:jc w:val="right"/>
      </w:pPr>
      <w:r>
        <w:rPr>
          <w:rFonts w:hint="eastAsia"/>
        </w:rPr>
        <w:t>藤岡市立小野小</w:t>
      </w:r>
      <w:r w:rsidR="007C28FE">
        <w:rPr>
          <w:rFonts w:hint="eastAsia"/>
        </w:rPr>
        <w:t>学校</w:t>
      </w:r>
    </w:p>
    <w:p w:rsidR="007C28FE" w:rsidRDefault="007C28FE" w:rsidP="00CD4AFE">
      <w:pPr>
        <w:wordWrap w:val="0"/>
        <w:spacing w:line="240" w:lineRule="exact"/>
        <w:ind w:firstLineChars="100" w:firstLine="210"/>
        <w:jc w:val="right"/>
      </w:pPr>
      <w:r>
        <w:rPr>
          <w:rFonts w:hint="eastAsia"/>
        </w:rPr>
        <w:t xml:space="preserve">校長　</w:t>
      </w:r>
      <w:r w:rsidR="00CD4AFE">
        <w:rPr>
          <w:rFonts w:hint="eastAsia"/>
        </w:rPr>
        <w:t>五十嵐　貴子</w:t>
      </w:r>
      <w:bookmarkStart w:id="1" w:name="_GoBack"/>
      <w:bookmarkEnd w:id="1"/>
    </w:p>
    <w:p w:rsidR="007C28FE" w:rsidRPr="005931F5" w:rsidRDefault="007C28FE" w:rsidP="00D727BE">
      <w:pPr>
        <w:spacing w:line="240" w:lineRule="exact"/>
        <w:ind w:firstLineChars="100" w:firstLine="210"/>
        <w:jc w:val="right"/>
      </w:pPr>
    </w:p>
    <w:p w:rsidR="006A38C3" w:rsidRPr="005D53D4" w:rsidRDefault="006A38C3" w:rsidP="00BD03CD">
      <w:pPr>
        <w:spacing w:line="240" w:lineRule="exact"/>
        <w:ind w:firstLineChars="100" w:firstLine="210"/>
        <w:jc w:val="left"/>
        <w:rPr>
          <w:color w:val="000000" w:themeColor="text1"/>
        </w:rPr>
      </w:pPr>
      <w:r w:rsidRPr="005D53D4">
        <w:rPr>
          <w:rFonts w:hint="eastAsia"/>
          <w:color w:val="000000" w:themeColor="text1"/>
        </w:rPr>
        <w:t>学校感染症に罹患している場合、学校保健安全法第１９条の規定により出席停止となります。</w:t>
      </w:r>
      <w:r w:rsidR="005D53D4" w:rsidRPr="005D53D4">
        <w:rPr>
          <w:rFonts w:hint="eastAsia"/>
          <w:color w:val="000000" w:themeColor="text1"/>
        </w:rPr>
        <w:t>新型コロナウイルス感染症による出席停止</w:t>
      </w:r>
      <w:r w:rsidR="005D53D4">
        <w:rPr>
          <w:rFonts w:hint="eastAsia"/>
          <w:color w:val="000000" w:themeColor="text1"/>
        </w:rPr>
        <w:t>期間の基準は</w:t>
      </w:r>
      <w:r w:rsidR="00FB141B">
        <w:rPr>
          <w:rFonts w:hint="eastAsia"/>
          <w:color w:val="000000" w:themeColor="text1"/>
        </w:rPr>
        <w:t>次</w:t>
      </w:r>
      <w:r w:rsidR="005D53D4">
        <w:rPr>
          <w:rFonts w:hint="eastAsia"/>
          <w:color w:val="000000" w:themeColor="text1"/>
        </w:rPr>
        <w:t>のとおりです。</w:t>
      </w:r>
    </w:p>
    <w:p w:rsidR="007C28FE" w:rsidRPr="00FB00C1" w:rsidRDefault="005A63B2" w:rsidP="00D727BE">
      <w:pPr>
        <w:spacing w:line="240" w:lineRule="exact"/>
        <w:rPr>
          <w:color w:val="000000" w:themeColor="text1"/>
        </w:rPr>
      </w:pPr>
      <w:r w:rsidRPr="00FB00C1">
        <w:rPr>
          <w:rFonts w:hint="eastAsia"/>
          <w:noProof/>
          <w:color w:val="000000" w:themeColor="text1"/>
        </w:rPr>
        <mc:AlternateContent>
          <mc:Choice Requires="wps">
            <w:drawing>
              <wp:anchor distT="0" distB="0" distL="114300" distR="114300" simplePos="0" relativeHeight="251659264" behindDoc="0" locked="0" layoutInCell="1" allowOverlap="1" wp14:anchorId="0CFF231C" wp14:editId="32F2A6FD">
                <wp:simplePos x="0" y="0"/>
                <wp:positionH relativeFrom="column">
                  <wp:posOffset>295910</wp:posOffset>
                </wp:positionH>
                <wp:positionV relativeFrom="paragraph">
                  <wp:posOffset>108585</wp:posOffset>
                </wp:positionV>
                <wp:extent cx="5648325" cy="577850"/>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5648325" cy="5778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FF231C" id="正方形/長方形 1" o:spid="_x0000_s1026" style="position:absolute;left:0;text-align:left;margin-left:23.3pt;margin-top:8.55pt;width:444.7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" fillcolor="white [3201]" strokecolor="black [3200]" strokeweight="1.5pt">
                <v:textbox>
                  <w:txbxContent>
                    <w:p w:rsidR="007C28FE" w:rsidRPr="005A63B2" w:rsidRDefault="007C28FE" w:rsidP="00584216">
                      <w:pPr>
                        <w:ind w:firstLineChars="100" w:firstLine="206"/>
                        <w:jc w:val="left"/>
                        <w:rPr>
                          <w:b/>
                          <w:color w:val="000000" w:themeColor="text1"/>
                        </w:rPr>
                      </w:pPr>
                      <w:r w:rsidRPr="005A63B2">
                        <w:rPr>
                          <w:rFonts w:hint="eastAsia"/>
                          <w:b/>
                          <w:color w:val="000000" w:themeColor="text1"/>
                        </w:rPr>
                        <w:t>＜</w:t>
                      </w:r>
                      <w:r w:rsidR="00415FE0" w:rsidRPr="005A63B2">
                        <w:rPr>
                          <w:b/>
                          <w:color w:val="000000" w:themeColor="text1"/>
                        </w:rPr>
                        <w:t>新型コロナウイルス感染症</w:t>
                      </w:r>
                      <w:r w:rsidRPr="005A63B2">
                        <w:rPr>
                          <w:rFonts w:hint="eastAsia"/>
                          <w:b/>
                          <w:color w:val="000000" w:themeColor="text1"/>
                        </w:rPr>
                        <w:t>の出席停止期間の</w:t>
                      </w:r>
                      <w:r w:rsidRPr="005A63B2">
                        <w:rPr>
                          <w:b/>
                          <w:color w:val="000000" w:themeColor="text1"/>
                        </w:rPr>
                        <w:t>基準</w:t>
                      </w:r>
                      <w:r w:rsidRPr="005A63B2">
                        <w:rPr>
                          <w:rFonts w:hint="eastAsia"/>
                          <w:b/>
                          <w:color w:val="000000" w:themeColor="text1"/>
                        </w:rPr>
                        <w:t>＞</w:t>
                      </w:r>
                    </w:p>
                    <w:p w:rsidR="00415FE0" w:rsidRPr="005A63B2" w:rsidRDefault="00415FE0" w:rsidP="005A63B2">
                      <w:pPr>
                        <w:ind w:firstLineChars="200" w:firstLine="412"/>
                        <w:jc w:val="left"/>
                        <w:rPr>
                          <w:b/>
                          <w:color w:val="000000" w:themeColor="text1"/>
                        </w:rPr>
                      </w:pPr>
                      <w:r w:rsidRPr="005A63B2">
                        <w:rPr>
                          <w:b/>
                          <w:color w:val="000000" w:themeColor="text1"/>
                        </w:rPr>
                        <w:t>発症した後５日を経過し、かつ、症状軽快した後１日を</w:t>
                      </w:r>
                      <w:r w:rsidRPr="005A63B2">
                        <w:rPr>
                          <w:rFonts w:hint="eastAsia"/>
                          <w:b/>
                          <w:color w:val="000000" w:themeColor="text1"/>
                        </w:rPr>
                        <w:t>経過するまで</w:t>
                      </w:r>
                      <w:r w:rsidR="007C28FE" w:rsidRPr="005A63B2">
                        <w:rPr>
                          <w:b/>
                          <w:color w:val="000000" w:themeColor="text1"/>
                        </w:rPr>
                        <w:t>。</w:t>
                      </w:r>
                    </w:p>
                  </w:txbxContent>
                </v:textbox>
              </v:rect>
            </w:pict>
          </mc:Fallback>
        </mc:AlternateContent>
      </w:r>
    </w:p>
    <w:p w:rsidR="007C28FE" w:rsidRPr="00FB00C1" w:rsidRDefault="007C28FE" w:rsidP="00D727BE">
      <w:pPr>
        <w:spacing w:line="240" w:lineRule="exact"/>
        <w:rPr>
          <w:color w:val="000000" w:themeColor="text1"/>
        </w:rPr>
      </w:pPr>
    </w:p>
    <w:p w:rsidR="007C28FE" w:rsidRDefault="007C28FE" w:rsidP="00D727BE">
      <w:pPr>
        <w:spacing w:line="240" w:lineRule="exact"/>
        <w:rPr>
          <w:color w:val="000000" w:themeColor="text1"/>
        </w:rPr>
      </w:pPr>
    </w:p>
    <w:p w:rsidR="00415FE0" w:rsidRDefault="00415FE0" w:rsidP="00D727BE">
      <w:pPr>
        <w:spacing w:line="240" w:lineRule="exact"/>
        <w:rPr>
          <w:color w:val="000000" w:themeColor="text1"/>
        </w:rPr>
      </w:pPr>
    </w:p>
    <w:p w:rsidR="00415FE0" w:rsidRPr="00FB00C1" w:rsidRDefault="00415FE0" w:rsidP="00D727BE">
      <w:pPr>
        <w:spacing w:line="240" w:lineRule="exact"/>
        <w:rPr>
          <w:color w:val="000000" w:themeColor="text1"/>
        </w:rPr>
      </w:pPr>
    </w:p>
    <w:p w:rsidR="007C28FE" w:rsidRPr="0040695E" w:rsidRDefault="00415FE0" w:rsidP="00BD03CD">
      <w:pPr>
        <w:spacing w:line="240" w:lineRule="exact"/>
        <w:ind w:firstLineChars="100" w:firstLine="210"/>
        <w:rPr>
          <w:b/>
        </w:rPr>
      </w:pPr>
      <w:r>
        <w:rPr>
          <w:rFonts w:hint="eastAsia"/>
          <w:color w:val="000000" w:themeColor="text1"/>
        </w:rPr>
        <w:t>新型コロナウイルス感染症</w:t>
      </w:r>
      <w:r w:rsidR="005A63B2">
        <w:rPr>
          <w:rFonts w:hint="eastAsia"/>
          <w:color w:val="000000" w:themeColor="text1"/>
        </w:rPr>
        <w:t>に感染した</w:t>
      </w:r>
      <w:r w:rsidR="007C28FE" w:rsidRPr="00FB00C1">
        <w:rPr>
          <w:rFonts w:hint="eastAsia"/>
          <w:color w:val="000000" w:themeColor="text1"/>
        </w:rPr>
        <w:t>場合は、十分療養し、回復してから登校するようにしてください。</w:t>
      </w:r>
      <w:r w:rsidR="005D53D4">
        <w:rPr>
          <w:rFonts w:hint="eastAsia"/>
          <w:color w:val="000000" w:themeColor="text1"/>
        </w:rPr>
        <w:t>回復</w:t>
      </w:r>
      <w:r w:rsidR="005D53D4" w:rsidRPr="0040695E">
        <w:rPr>
          <w:rFonts w:hint="eastAsia"/>
        </w:rPr>
        <w:t>後</w:t>
      </w:r>
      <w:r w:rsidR="0038368F" w:rsidRPr="0040695E">
        <w:rPr>
          <w:rFonts w:hint="eastAsia"/>
        </w:rPr>
        <w:t>、</w:t>
      </w:r>
      <w:r w:rsidR="007C28FE" w:rsidRPr="0040695E">
        <w:rPr>
          <w:rFonts w:hint="eastAsia"/>
        </w:rPr>
        <w:t>登校</w:t>
      </w:r>
      <w:r w:rsidR="005D53D4" w:rsidRPr="0040695E">
        <w:rPr>
          <w:rFonts w:hint="eastAsia"/>
        </w:rPr>
        <w:t>再開</w:t>
      </w:r>
      <w:r w:rsidR="007C28FE" w:rsidRPr="0040695E">
        <w:rPr>
          <w:rFonts w:hint="eastAsia"/>
        </w:rPr>
        <w:t>にあたっては、</w:t>
      </w:r>
      <w:r w:rsidR="007C28FE" w:rsidRPr="0040695E">
        <w:rPr>
          <w:rFonts w:hint="eastAsia"/>
          <w:b/>
          <w:u w:val="single"/>
        </w:rPr>
        <w:t>保護者</w:t>
      </w:r>
      <w:r w:rsidR="0038368F" w:rsidRPr="0040695E">
        <w:rPr>
          <w:rFonts w:hint="eastAsia"/>
          <w:b/>
          <w:u w:val="single"/>
        </w:rPr>
        <w:t>が</w:t>
      </w:r>
      <w:r w:rsidR="007C28FE" w:rsidRPr="0040695E">
        <w:rPr>
          <w:rFonts w:hint="eastAsia"/>
          <w:b/>
          <w:u w:val="single"/>
        </w:rPr>
        <w:t>「</w:t>
      </w:r>
      <w:r w:rsidRPr="0040695E">
        <w:rPr>
          <w:rFonts w:hint="eastAsia"/>
          <w:b/>
          <w:u w:val="single"/>
        </w:rPr>
        <w:t>新型コロナウイルス感染症</w:t>
      </w:r>
      <w:r w:rsidR="007C28FE" w:rsidRPr="0040695E">
        <w:rPr>
          <w:rFonts w:hint="eastAsia"/>
          <w:b/>
          <w:u w:val="single"/>
        </w:rPr>
        <w:t>における療養報告書」</w:t>
      </w:r>
      <w:r w:rsidR="0038368F" w:rsidRPr="0040695E">
        <w:rPr>
          <w:rFonts w:hint="eastAsia"/>
          <w:b/>
          <w:u w:val="single"/>
        </w:rPr>
        <w:t>を</w:t>
      </w:r>
      <w:r w:rsidR="007C28FE" w:rsidRPr="0040695E">
        <w:rPr>
          <w:rFonts w:hint="eastAsia"/>
          <w:b/>
          <w:u w:val="single"/>
        </w:rPr>
        <w:t>記入し、学校へ提出をお願いします。</w:t>
      </w:r>
    </w:p>
    <w:p w:rsidR="00D727BE" w:rsidRPr="0040695E" w:rsidRDefault="00767B27" w:rsidP="00B87B93">
      <w:pPr>
        <w:spacing w:line="240" w:lineRule="exact"/>
        <w:ind w:firstLineChars="100" w:firstLine="210"/>
      </w:pPr>
      <w:r w:rsidRPr="0040695E">
        <w:rPr>
          <w:rFonts w:hint="eastAsia"/>
        </w:rPr>
        <w:t>なお、</w:t>
      </w:r>
      <w:r w:rsidR="00B87B93" w:rsidRPr="0040695E">
        <w:rPr>
          <w:rFonts w:hint="eastAsia"/>
        </w:rPr>
        <w:t>新型コロナウイルス感染症とインフルエンザに同時感染した場合は、両方の出席停止期間の基準を満たす必要があります。</w:t>
      </w:r>
    </w:p>
    <w:p w:rsidR="00B87B93" w:rsidRPr="00B87B93" w:rsidRDefault="00B87B93" w:rsidP="00BD03CD">
      <w:pPr>
        <w:spacing w:line="240" w:lineRule="exact"/>
        <w:rPr>
          <w:color w:val="000000" w:themeColor="text1"/>
        </w:rPr>
      </w:pPr>
    </w:p>
    <w:bookmarkStart w:id="2" w:name="_Hlk133931473"/>
    <w:p w:rsidR="007C28FE" w:rsidRPr="00FB141B" w:rsidRDefault="0064056E" w:rsidP="006A353F">
      <w:pPr>
        <w:rPr>
          <w:rFonts w:ascii="HGP創英ﾌﾟﾚｾﾞﾝｽEB" w:eastAsia="HGP創英ﾌﾟﾚｾﾞﾝｽEB"/>
          <w:color w:val="000000" w:themeColor="text1"/>
          <w:sz w:val="28"/>
        </w:rPr>
      </w:pPr>
      <w:r>
        <w:rPr>
          <w:rFonts w:hint="eastAsia"/>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270510</wp:posOffset>
                </wp:positionV>
                <wp:extent cx="6477000" cy="5553075"/>
                <wp:effectExtent l="0" t="0" r="19050" b="28575"/>
                <wp:wrapNone/>
                <wp:docPr id="2" name="四角形: 角を丸くする 2"/>
                <wp:cNvGraphicFramePr/>
                <a:graphic xmlns:a="http://schemas.openxmlformats.org/drawingml/2006/main">
                  <a:graphicData uri="http://schemas.microsoft.com/office/word/2010/wordprocessingShape">
                    <wps:wsp>
                      <wps:cNvSpPr/>
                      <wps:spPr>
                        <a:xfrm>
                          <a:off x="0" y="0"/>
                          <a:ext cx="6477000" cy="5553075"/>
                        </a:xfrm>
                        <a:prstGeom prst="roundRect">
                          <a:avLst>
                            <a:gd name="adj" fmla="val 2691"/>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5EDA7F0" id="四角形: 角を丸くする 2" o:spid="_x0000_s1026" style="position:absolute;left:0;text-align:left;margin-left:-13.95pt;margin-top:21.3pt;width:510pt;height:4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" filled="f" strokecolor="black [3200]" strokeweight="1pt">
                <v:stroke joinstyle="miter"/>
              </v:roundrect>
            </w:pict>
          </mc:Fallback>
        </mc:AlternateContent>
      </w:r>
      <w:r w:rsidR="00FB141B">
        <w:rPr>
          <w:rFonts w:ascii="HGP創英ﾌﾟﾚｾﾞﾝｽEB" w:eastAsia="HGP創英ﾌﾟﾚｾﾞﾝｽEB" w:hint="eastAsia"/>
          <w:color w:val="000000" w:themeColor="text1"/>
          <w:sz w:val="24"/>
        </w:rPr>
        <w:t>※以下</w:t>
      </w:r>
      <w:r w:rsidR="007C28FE" w:rsidRPr="00FB141B">
        <w:rPr>
          <w:rFonts w:ascii="HGP創英ﾌﾟﾚｾﾞﾝｽEB" w:eastAsia="HGP創英ﾌﾟﾚｾﾞﾝｽEB" w:hint="eastAsia"/>
          <w:color w:val="000000" w:themeColor="text1"/>
          <w:sz w:val="24"/>
        </w:rPr>
        <w:t>保護者記入</w:t>
      </w:r>
    </w:p>
    <w:p w:rsidR="00BD03CD" w:rsidRDefault="00BD03CD" w:rsidP="00BD03CD">
      <w:pPr>
        <w:spacing w:line="180" w:lineRule="exact"/>
        <w:ind w:leftChars="100" w:left="210" w:firstLineChars="100" w:firstLine="210"/>
        <w:jc w:val="left"/>
        <w:rPr>
          <w:color w:val="000000" w:themeColor="text1"/>
        </w:rPr>
      </w:pPr>
    </w:p>
    <w:p w:rsidR="007C28FE" w:rsidRPr="0040695E" w:rsidRDefault="007C28FE" w:rsidP="0064056E">
      <w:pPr>
        <w:jc w:val="left"/>
      </w:pPr>
      <w:r w:rsidRPr="0040695E">
        <w:rPr>
          <w:rFonts w:hint="eastAsia"/>
        </w:rPr>
        <w:t>学校長　様</w:t>
      </w:r>
    </w:p>
    <w:p w:rsidR="007C28FE" w:rsidRPr="0040695E" w:rsidRDefault="00341B75" w:rsidP="00820051">
      <w:pPr>
        <w:jc w:val="center"/>
        <w:rPr>
          <w:rFonts w:ascii="ＭＳ ゴシック" w:eastAsia="ＭＳ ゴシック" w:hAnsi="ＭＳ ゴシック"/>
          <w:sz w:val="24"/>
        </w:rPr>
      </w:pPr>
      <w:r w:rsidRPr="0040695E">
        <w:rPr>
          <w:rFonts w:ascii="ＭＳ ゴシック" w:eastAsia="ＭＳ ゴシック" w:hAnsi="ＭＳ ゴシック" w:hint="eastAsia"/>
          <w:sz w:val="24"/>
        </w:rPr>
        <w:t>新型コロナウイルス感染症</w:t>
      </w:r>
      <w:r w:rsidR="007C28FE" w:rsidRPr="0040695E">
        <w:rPr>
          <w:rFonts w:ascii="ＭＳ ゴシック" w:eastAsia="ＭＳ ゴシック" w:hAnsi="ＭＳ ゴシック" w:hint="eastAsia"/>
          <w:sz w:val="24"/>
        </w:rPr>
        <w:t>における療養報告書</w:t>
      </w:r>
    </w:p>
    <w:p w:rsidR="007C28FE" w:rsidRPr="0040695E" w:rsidRDefault="007C28FE" w:rsidP="007E5384">
      <w:pPr>
        <w:overflowPunct w:val="0"/>
        <w:spacing w:line="600" w:lineRule="auto"/>
        <w:ind w:left="4202"/>
        <w:jc w:val="left"/>
        <w:rPr>
          <w:u w:val="single"/>
        </w:rPr>
      </w:pPr>
      <w:r w:rsidRPr="0040695E">
        <w:rPr>
          <w:rFonts w:hint="eastAsia"/>
          <w:u w:val="single"/>
        </w:rPr>
        <w:t xml:space="preserve">　　</w:t>
      </w:r>
      <w:r w:rsidR="00D727BE" w:rsidRPr="0040695E">
        <w:rPr>
          <w:rFonts w:hint="eastAsia"/>
          <w:u w:val="single"/>
        </w:rPr>
        <w:t xml:space="preserve">　</w:t>
      </w:r>
      <w:r w:rsidRPr="0040695E">
        <w:rPr>
          <w:rFonts w:hint="eastAsia"/>
          <w:u w:val="single"/>
        </w:rPr>
        <w:t xml:space="preserve">年　　</w:t>
      </w:r>
      <w:r w:rsidR="007E5384">
        <w:rPr>
          <w:rFonts w:hint="eastAsia"/>
          <w:u w:val="single"/>
        </w:rPr>
        <w:t xml:space="preserve">　</w:t>
      </w:r>
      <w:r w:rsidRPr="0040695E">
        <w:rPr>
          <w:rFonts w:hint="eastAsia"/>
          <w:u w:val="single"/>
        </w:rPr>
        <w:t xml:space="preserve">組　</w:t>
      </w:r>
      <w:r w:rsidR="00D727BE" w:rsidRPr="0040695E">
        <w:rPr>
          <w:rFonts w:hint="eastAsia"/>
          <w:u w:val="single"/>
        </w:rPr>
        <w:t xml:space="preserve">　</w:t>
      </w:r>
      <w:r w:rsidR="007E5384">
        <w:rPr>
          <w:rFonts w:hint="eastAsia"/>
          <w:u w:val="single"/>
        </w:rPr>
        <w:t xml:space="preserve">　</w:t>
      </w:r>
      <w:r w:rsidR="00D727BE" w:rsidRPr="0040695E">
        <w:rPr>
          <w:rFonts w:hint="eastAsia"/>
          <w:u w:val="single"/>
        </w:rPr>
        <w:t>番</w:t>
      </w:r>
      <w:r w:rsidR="00B24BE6" w:rsidRPr="0040695E">
        <w:rPr>
          <w:rFonts w:hint="eastAsia"/>
          <w:u w:val="single"/>
        </w:rPr>
        <w:t xml:space="preserve">　</w:t>
      </w:r>
      <w:r w:rsidRPr="0040695E">
        <w:rPr>
          <w:rFonts w:hint="eastAsia"/>
          <w:u w:val="single"/>
        </w:rPr>
        <w:t>氏名</w:t>
      </w:r>
      <w:r w:rsidR="00D727BE" w:rsidRPr="0040695E">
        <w:rPr>
          <w:u w:val="single"/>
        </w:rPr>
        <w:tab/>
      </w:r>
      <w:r w:rsidR="00B24BE6" w:rsidRPr="0040695E">
        <w:rPr>
          <w:rFonts w:hint="eastAsia"/>
          <w:u w:val="single"/>
        </w:rPr>
        <w:t xml:space="preserve">　　　　　　　　　　　　</w:t>
      </w: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p w:rsidR="005A63B2" w:rsidRDefault="005A63B2" w:rsidP="005A63B2">
            <w:pPr>
              <w:rPr>
                <w:rFonts w:ascii="ＭＳ ゴシック" w:eastAsia="ＭＳ ゴシック" w:hAnsi="ＭＳ ゴシック"/>
              </w:rPr>
            </w:pPr>
            <w:bookmarkStart w:id="3" w:name="_Hlk134965143"/>
            <w:r w:rsidRPr="0040695E">
              <w:rPr>
                <w:rFonts w:ascii="ＭＳ ゴシック" w:eastAsia="ＭＳ ゴシック" w:hAnsi="ＭＳ ゴシック" w:hint="eastAsia"/>
              </w:rPr>
              <w:t>１</w:t>
            </w:r>
            <w:r w:rsidR="00BD03CD" w:rsidRPr="0040695E">
              <w:rPr>
                <w:rFonts w:ascii="ＭＳ ゴシック" w:eastAsia="ＭＳ ゴシック" w:hAnsi="ＭＳ ゴシック" w:hint="eastAsia"/>
              </w:rPr>
              <w:t xml:space="preserve"> </w:t>
            </w:r>
            <w:r w:rsidR="00F53E90">
              <w:rPr>
                <w:rFonts w:ascii="ＭＳ ゴシック" w:eastAsia="ＭＳ ゴシック" w:hAnsi="ＭＳ ゴシック" w:hint="eastAsia"/>
              </w:rPr>
              <w:t>受　診</w:t>
            </w:r>
          </w:p>
          <w:p w:rsidR="00F53E90" w:rsidRDefault="00F53E90" w:rsidP="00F53E90">
            <w:pPr>
              <w:spacing w:line="200" w:lineRule="exact"/>
              <w:rPr>
                <w:rFonts w:ascii="ＭＳ ゴシック" w:eastAsia="ＭＳ ゴシック" w:hAnsi="ＭＳ ゴシック"/>
                <w:sz w:val="16"/>
              </w:rPr>
            </w:pPr>
          </w:p>
          <w:p w:rsidR="00F53E90" w:rsidRPr="0040695E" w:rsidRDefault="00F53E90" w:rsidP="00F53E90">
            <w:pPr>
              <w:spacing w:line="200" w:lineRule="exact"/>
              <w:rPr>
                <w:rFonts w:ascii="ＭＳ ゴシック" w:eastAsia="ＭＳ ゴシック" w:hAnsi="ＭＳ ゴシック"/>
              </w:rPr>
            </w:pPr>
            <w:r w:rsidRPr="00F53E90">
              <w:rPr>
                <w:rFonts w:ascii="ＭＳ ゴシック" w:eastAsia="ＭＳ ゴシック" w:hAnsi="ＭＳ ゴシック" w:hint="eastAsia"/>
                <w:sz w:val="16"/>
              </w:rPr>
              <w:t>（自己検査の場合は記入不要）</w:t>
            </w: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断</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p>
        </w:tc>
        <w:tc>
          <w:tcPr>
            <w:tcW w:w="4819" w:type="dxa"/>
            <w:vAlign w:val="center"/>
          </w:tcPr>
          <w:p w:rsidR="005A63B2" w:rsidRPr="0040695E" w:rsidRDefault="005A63B2" w:rsidP="0080211D">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40695E" w:rsidRPr="0040695E" w:rsidTr="0064056E">
        <w:trPr>
          <w:trHeight w:val="737"/>
        </w:trPr>
        <w:tc>
          <w:tcPr>
            <w:tcW w:w="1696" w:type="dxa"/>
            <w:vMerge/>
          </w:tcPr>
          <w:p w:rsidR="005A63B2" w:rsidRPr="0040695E" w:rsidRDefault="005A63B2" w:rsidP="005A63B2">
            <w:pPr>
              <w:rPr>
                <w:rFonts w:ascii="ＭＳ ゴシック" w:eastAsia="ＭＳ ゴシック" w:hAnsi="ＭＳ ゴシック"/>
              </w:rPr>
            </w:pPr>
          </w:p>
        </w:tc>
        <w:tc>
          <w:tcPr>
            <w:tcW w:w="3119" w:type="dxa"/>
            <w:vAlign w:val="center"/>
          </w:tcPr>
          <w:p w:rsidR="005A63B2" w:rsidRPr="0040695E" w:rsidRDefault="005A63B2" w:rsidP="005A63B2">
            <w:pPr>
              <w:rPr>
                <w:rFonts w:ascii="ＭＳ ゴシック" w:eastAsia="ＭＳ ゴシック" w:hAnsi="ＭＳ ゴシック"/>
              </w:rPr>
            </w:pPr>
            <w:r w:rsidRPr="0040695E">
              <w:rPr>
                <w:rFonts w:ascii="ＭＳ ゴシック" w:eastAsia="ＭＳ ゴシック" w:hAnsi="ＭＳ ゴシック" w:hint="eastAsia"/>
              </w:rPr>
              <w:t>（２）医療機関名</w:t>
            </w:r>
          </w:p>
        </w:tc>
        <w:tc>
          <w:tcPr>
            <w:tcW w:w="4819" w:type="dxa"/>
            <w:vAlign w:val="center"/>
          </w:tcPr>
          <w:p w:rsidR="005A63B2" w:rsidRPr="0040695E" w:rsidRDefault="005A63B2" w:rsidP="005A63B2">
            <w:pPr>
              <w:ind w:firstLineChars="100" w:firstLine="210"/>
              <w:rPr>
                <w:rFonts w:ascii="ＭＳ ゴシック" w:eastAsia="ＭＳ ゴシック" w:hAnsi="ＭＳ ゴシック"/>
              </w:rPr>
            </w:pPr>
          </w:p>
        </w:tc>
      </w:tr>
    </w:tbl>
    <w:p w:rsidR="00F53E90" w:rsidRPr="00F53E90" w:rsidRDefault="00F53E90" w:rsidP="00F53E90">
      <w:pPr>
        <w:spacing w:line="200" w:lineRule="exact"/>
        <w:rPr>
          <w:sz w:val="16"/>
        </w:rPr>
      </w:pPr>
    </w:p>
    <w:tbl>
      <w:tblPr>
        <w:tblStyle w:val="a5"/>
        <w:tblpPr w:leftFromText="142" w:rightFromText="142" w:vertAnchor="text" w:horzAnchor="margin" w:tblpXSpec="center" w:tblpY="131"/>
        <w:tblW w:w="0" w:type="auto"/>
        <w:tblLook w:val="04A0" w:firstRow="1" w:lastRow="0" w:firstColumn="1" w:lastColumn="0" w:noHBand="0" w:noVBand="1"/>
      </w:tblPr>
      <w:tblGrid>
        <w:gridCol w:w="1695"/>
        <w:gridCol w:w="3117"/>
        <w:gridCol w:w="4816"/>
      </w:tblGrid>
      <w:tr w:rsidR="0040695E" w:rsidRPr="0040695E" w:rsidTr="0064056E">
        <w:trPr>
          <w:trHeight w:val="737"/>
        </w:trPr>
        <w:tc>
          <w:tcPr>
            <w:tcW w:w="1696" w:type="dxa"/>
            <w:vMerge w:val="restart"/>
          </w:tcPr>
          <w:bookmarkEnd w:id="3"/>
          <w:p w:rsidR="00B87B93" w:rsidRPr="0040695E"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２ 療　養</w:t>
            </w:r>
          </w:p>
        </w:tc>
        <w:tc>
          <w:tcPr>
            <w:tcW w:w="3119" w:type="dxa"/>
            <w:vAlign w:val="center"/>
          </w:tcPr>
          <w:p w:rsidR="00B87B93" w:rsidRDefault="00B87B93" w:rsidP="00B87B93">
            <w:pPr>
              <w:rPr>
                <w:rFonts w:ascii="ＭＳ ゴシック" w:eastAsia="ＭＳ ゴシック" w:hAnsi="ＭＳ ゴシック"/>
              </w:rPr>
            </w:pPr>
            <w:r w:rsidRPr="0040695E">
              <w:rPr>
                <w:rFonts w:ascii="ＭＳ ゴシック" w:eastAsia="ＭＳ ゴシック" w:hAnsi="ＭＳ ゴシック" w:hint="eastAsia"/>
              </w:rPr>
              <w:t>（１）</w:t>
            </w:r>
            <w:r w:rsidR="00F53E90">
              <w:rPr>
                <w:rFonts w:ascii="ＭＳ ゴシック" w:eastAsia="ＭＳ ゴシック" w:hAnsi="ＭＳ ゴシック" w:hint="eastAsia"/>
              </w:rPr>
              <w:t>発</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症</w:t>
            </w:r>
            <w:r w:rsidR="007E5384">
              <w:rPr>
                <w:rFonts w:ascii="ＭＳ ゴシック" w:eastAsia="ＭＳ ゴシック" w:hAnsi="ＭＳ ゴシック" w:hint="eastAsia"/>
              </w:rPr>
              <w:t xml:space="preserve">　</w:t>
            </w:r>
            <w:r w:rsidR="00F53E90">
              <w:rPr>
                <w:rFonts w:ascii="ＭＳ ゴシック" w:eastAsia="ＭＳ ゴシック" w:hAnsi="ＭＳ ゴシック" w:hint="eastAsia"/>
              </w:rPr>
              <w:t>日</w:t>
            </w:r>
            <w:r w:rsidR="00F53E90" w:rsidRPr="00F53E90">
              <w:rPr>
                <w:rFonts w:ascii="ＭＳ ゴシック" w:eastAsia="ＭＳ ゴシック" w:hAnsi="ＭＳ ゴシック" w:hint="eastAsia"/>
                <w:sz w:val="18"/>
              </w:rPr>
              <w:t>（※１）</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（無症状の場合は検体採取日）</w:t>
            </w:r>
          </w:p>
        </w:tc>
        <w:tc>
          <w:tcPr>
            <w:tcW w:w="4819" w:type="dxa"/>
            <w:vAlign w:val="center"/>
          </w:tcPr>
          <w:p w:rsidR="00B87B93" w:rsidRPr="0040695E" w:rsidRDefault="00B87B93" w:rsidP="00FF5098">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Default="00F53E90" w:rsidP="00F53E90">
            <w:pPr>
              <w:rPr>
                <w:rFonts w:ascii="ＭＳ ゴシック" w:eastAsia="ＭＳ ゴシック" w:hAnsi="ＭＳ ゴシック"/>
              </w:rPr>
            </w:pPr>
            <w:r w:rsidRPr="0040695E">
              <w:rPr>
                <w:rFonts w:ascii="ＭＳ ゴシック" w:eastAsia="ＭＳ ゴシック" w:hAnsi="ＭＳ ゴシック" w:hint="eastAsia"/>
              </w:rPr>
              <w:t>（２）症状軽快日</w:t>
            </w:r>
            <w:r w:rsidRPr="00F53E90">
              <w:rPr>
                <w:rFonts w:ascii="ＭＳ ゴシック" w:eastAsia="ＭＳ ゴシック" w:hAnsi="ＭＳ ゴシック" w:hint="eastAsia"/>
                <w:sz w:val="18"/>
              </w:rPr>
              <w:t>（※２）</w:t>
            </w:r>
          </w:p>
          <w:p w:rsidR="00F53E90" w:rsidRPr="0040695E" w:rsidRDefault="00F53E90" w:rsidP="00F53E90">
            <w:pPr>
              <w:ind w:firstLineChars="200" w:firstLine="360"/>
              <w:rPr>
                <w:rFonts w:ascii="ＭＳ ゴシック" w:eastAsia="ＭＳ ゴシック" w:hAnsi="ＭＳ ゴシック"/>
              </w:rPr>
            </w:pPr>
            <w:r w:rsidRPr="00F53E90">
              <w:rPr>
                <w:rFonts w:ascii="ＭＳ ゴシック" w:eastAsia="ＭＳ ゴシック" w:hAnsi="ＭＳ ゴシック" w:hint="eastAsia"/>
                <w:sz w:val="18"/>
              </w:rPr>
              <w:t>（無症状の場合は記入不要）</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r w:rsidR="00F53E90" w:rsidRPr="0040695E" w:rsidTr="0064056E">
        <w:trPr>
          <w:trHeight w:val="737"/>
        </w:trPr>
        <w:tc>
          <w:tcPr>
            <w:tcW w:w="1696" w:type="dxa"/>
            <w:vMerge/>
          </w:tcPr>
          <w:p w:rsidR="00F53E90" w:rsidRPr="0040695E" w:rsidRDefault="00F53E90" w:rsidP="00F53E90">
            <w:pPr>
              <w:rPr>
                <w:rFonts w:ascii="ＭＳ ゴシック" w:eastAsia="ＭＳ ゴシック" w:hAnsi="ＭＳ ゴシック"/>
              </w:rPr>
            </w:pPr>
          </w:p>
        </w:tc>
        <w:tc>
          <w:tcPr>
            <w:tcW w:w="3119" w:type="dxa"/>
            <w:vAlign w:val="center"/>
          </w:tcPr>
          <w:p w:rsidR="00F53E90" w:rsidRPr="0040695E" w:rsidRDefault="00F53E90" w:rsidP="00F53E90">
            <w:pPr>
              <w:rPr>
                <w:rFonts w:ascii="ＭＳ ゴシック" w:eastAsia="ＭＳ ゴシック" w:hAnsi="ＭＳ ゴシック"/>
              </w:rPr>
            </w:pPr>
            <w:r>
              <w:rPr>
                <w:rFonts w:ascii="ＭＳ ゴシック" w:eastAsia="ＭＳ ゴシック" w:hAnsi="ＭＳ ゴシック" w:hint="eastAsia"/>
              </w:rPr>
              <w:t>（３）</w:t>
            </w:r>
            <w:r w:rsidRPr="0040695E">
              <w:rPr>
                <w:rFonts w:ascii="ＭＳ ゴシック" w:eastAsia="ＭＳ ゴシック" w:hAnsi="ＭＳ ゴシック" w:hint="eastAsia"/>
              </w:rPr>
              <w:t>登校再開日</w:t>
            </w:r>
            <w:r w:rsidRPr="00F53E90">
              <w:rPr>
                <w:rFonts w:ascii="ＭＳ ゴシック" w:eastAsia="ＭＳ ゴシック" w:hAnsi="ＭＳ ゴシック" w:hint="eastAsia"/>
                <w:sz w:val="18"/>
              </w:rPr>
              <w:t>（※３）</w:t>
            </w:r>
          </w:p>
        </w:tc>
        <w:tc>
          <w:tcPr>
            <w:tcW w:w="4819" w:type="dxa"/>
            <w:vAlign w:val="center"/>
          </w:tcPr>
          <w:p w:rsidR="00F53E90" w:rsidRPr="0040695E" w:rsidRDefault="00F53E90" w:rsidP="00F53E90">
            <w:pPr>
              <w:ind w:firstLineChars="100" w:firstLine="210"/>
              <w:rPr>
                <w:rFonts w:ascii="ＭＳ ゴシック" w:eastAsia="ＭＳ ゴシック" w:hAnsi="ＭＳ ゴシック"/>
                <w:w w:val="80"/>
              </w:rPr>
            </w:pPr>
            <w:r w:rsidRPr="0040695E">
              <w:rPr>
                <w:rFonts w:ascii="ＭＳ ゴシック" w:eastAsia="ＭＳ ゴシック" w:hAnsi="ＭＳ ゴシック" w:hint="eastAsia"/>
              </w:rPr>
              <w:t>令和　　　　年　　　　月　　　　日</w:t>
            </w:r>
          </w:p>
        </w:tc>
      </w:tr>
    </w:tbl>
    <w:p w:rsidR="00341B75" w:rsidRPr="0040695E" w:rsidRDefault="00341B75" w:rsidP="0080211D">
      <w:pPr>
        <w:spacing w:line="140" w:lineRule="exact"/>
        <w:rPr>
          <w:sz w:val="18"/>
        </w:rPr>
      </w:pPr>
    </w:p>
    <w:p w:rsidR="007E5384" w:rsidRDefault="00B87B93" w:rsidP="0064056E">
      <w:pPr>
        <w:spacing w:line="240" w:lineRule="exact"/>
        <w:rPr>
          <w:sz w:val="18"/>
        </w:rPr>
      </w:pPr>
      <w:bookmarkStart w:id="4" w:name="_Hlk134965376"/>
      <w:r w:rsidRPr="0040695E">
        <w:rPr>
          <w:rFonts w:hint="eastAsia"/>
          <w:sz w:val="18"/>
        </w:rPr>
        <w:t>※</w:t>
      </w:r>
      <w:r w:rsidR="00F53E90">
        <w:rPr>
          <w:rFonts w:hint="eastAsia"/>
          <w:sz w:val="18"/>
        </w:rPr>
        <w:t xml:space="preserve">１　</w:t>
      </w:r>
      <w:r w:rsidR="00BD03CD" w:rsidRPr="0040695E">
        <w:rPr>
          <w:rFonts w:hint="eastAsia"/>
          <w:sz w:val="18"/>
        </w:rPr>
        <w:t>発症日とは、一般的には、発熱、咳、咽頭痛、鼻水などの症状が出始めた日。</w:t>
      </w:r>
      <w:r w:rsidR="00BD03CD" w:rsidRPr="0040695E">
        <w:rPr>
          <w:sz w:val="18"/>
        </w:rPr>
        <w:t>受診</w:t>
      </w:r>
      <w:r w:rsidR="00BD03CD" w:rsidRPr="0040695E">
        <w:rPr>
          <w:rFonts w:hint="eastAsia"/>
          <w:sz w:val="18"/>
        </w:rPr>
        <w:t>し</w:t>
      </w:r>
      <w:r w:rsidR="00BD03CD" w:rsidRPr="0040695E">
        <w:rPr>
          <w:sz w:val="18"/>
        </w:rPr>
        <w:t>た場合には、医師が発症</w:t>
      </w:r>
    </w:p>
    <w:p w:rsidR="00FB141B" w:rsidRPr="0040695E" w:rsidRDefault="007E5384" w:rsidP="0064056E">
      <w:pPr>
        <w:spacing w:line="240" w:lineRule="exact"/>
        <w:rPr>
          <w:sz w:val="18"/>
        </w:rPr>
      </w:pPr>
      <w:r>
        <w:rPr>
          <w:rFonts w:hint="eastAsia"/>
          <w:sz w:val="18"/>
        </w:rPr>
        <w:t xml:space="preserve">　　</w:t>
      </w:r>
      <w:r w:rsidRPr="0040695E">
        <w:rPr>
          <w:sz w:val="18"/>
        </w:rPr>
        <w:t>日</w:t>
      </w:r>
      <w:r w:rsidR="00BD03CD" w:rsidRPr="0040695E">
        <w:rPr>
          <w:sz w:val="18"/>
        </w:rPr>
        <w:t>を特定</w:t>
      </w:r>
      <w:r w:rsidR="00BD03CD" w:rsidRPr="0040695E">
        <w:rPr>
          <w:rFonts w:hint="eastAsia"/>
          <w:sz w:val="18"/>
        </w:rPr>
        <w:t>する</w:t>
      </w:r>
      <w:r w:rsidR="00BD03CD" w:rsidRPr="0040695E">
        <w:rPr>
          <w:sz w:val="18"/>
        </w:rPr>
        <w:t>。</w:t>
      </w:r>
    </w:p>
    <w:p w:rsidR="00BA77D1" w:rsidRDefault="00BA77D1" w:rsidP="0064056E">
      <w:pPr>
        <w:spacing w:line="240" w:lineRule="exact"/>
        <w:rPr>
          <w:sz w:val="18"/>
        </w:rPr>
      </w:pPr>
      <w:r w:rsidRPr="0040695E">
        <w:rPr>
          <w:rFonts w:hint="eastAsia"/>
          <w:sz w:val="18"/>
        </w:rPr>
        <w:t>※</w:t>
      </w:r>
      <w:r w:rsidR="00F53E90">
        <w:rPr>
          <w:rFonts w:hint="eastAsia"/>
          <w:sz w:val="18"/>
        </w:rPr>
        <w:t xml:space="preserve">２　</w:t>
      </w:r>
      <w:r w:rsidRPr="0040695E">
        <w:rPr>
          <w:rFonts w:hint="eastAsia"/>
          <w:sz w:val="18"/>
        </w:rPr>
        <w:t>症状軽快とは、解熱剤を使用せずに解熱し、かつ呼吸器症状が改善傾向にあること。</w:t>
      </w:r>
    </w:p>
    <w:p w:rsidR="007E5384" w:rsidRDefault="00F53E90" w:rsidP="0064056E">
      <w:pPr>
        <w:spacing w:line="240" w:lineRule="exact"/>
        <w:rPr>
          <w:sz w:val="18"/>
        </w:rPr>
      </w:pPr>
      <w:r>
        <w:rPr>
          <w:rFonts w:hint="eastAsia"/>
          <w:sz w:val="18"/>
        </w:rPr>
        <w:t xml:space="preserve">※３　</w:t>
      </w:r>
      <w:r w:rsidRPr="00F53E90">
        <w:rPr>
          <w:rFonts w:hint="eastAsia"/>
          <w:sz w:val="18"/>
        </w:rPr>
        <w:t>登校再開は、発症日（無症状の場合は検体採取日）を０日目とし、翌日から数えて５日を経過し、かつ、症状</w:t>
      </w:r>
    </w:p>
    <w:p w:rsidR="00F53E90" w:rsidRPr="00F53E90" w:rsidRDefault="00F53E90" w:rsidP="0064056E">
      <w:pPr>
        <w:spacing w:line="240" w:lineRule="exact"/>
        <w:ind w:firstLineChars="200" w:firstLine="360"/>
        <w:rPr>
          <w:sz w:val="18"/>
        </w:rPr>
      </w:pPr>
      <w:r w:rsidRPr="00F53E90">
        <w:rPr>
          <w:rFonts w:hint="eastAsia"/>
          <w:sz w:val="18"/>
        </w:rPr>
        <w:t>軽快日を０日目として１日を経過していること。</w:t>
      </w:r>
    </w:p>
    <w:p w:rsidR="00F53E90" w:rsidRPr="00F53E90" w:rsidRDefault="00F53E90" w:rsidP="0064056E">
      <w:pPr>
        <w:spacing w:line="240" w:lineRule="exact"/>
        <w:rPr>
          <w:sz w:val="18"/>
        </w:rPr>
      </w:pPr>
      <w:r w:rsidRPr="00F53E90">
        <w:rPr>
          <w:rFonts w:hint="eastAsia"/>
          <w:sz w:val="18"/>
        </w:rPr>
        <w:t>※　新型コロナウイルス感染症とインフルエンザに同時に感染した場合は、両方の出席停止基準を満たすこと。</w:t>
      </w:r>
    </w:p>
    <w:p w:rsidR="00F53E90" w:rsidRPr="0040695E" w:rsidRDefault="00F53E90" w:rsidP="0064056E">
      <w:pPr>
        <w:spacing w:line="240" w:lineRule="exact"/>
        <w:ind w:firstLineChars="200" w:firstLine="360"/>
        <w:rPr>
          <w:sz w:val="18"/>
        </w:rPr>
      </w:pPr>
      <w:r w:rsidRPr="00F53E90">
        <w:rPr>
          <w:rFonts w:hint="eastAsia"/>
          <w:sz w:val="18"/>
        </w:rPr>
        <w:t>（インフルエンザの出席停止期間の基準：発症した後５日を経過し、かつ、解熱した後２日を経過するまで）</w:t>
      </w:r>
    </w:p>
    <w:bookmarkEnd w:id="2"/>
    <w:bookmarkEnd w:id="4"/>
    <w:p w:rsidR="00341B75" w:rsidRPr="00764F8C" w:rsidRDefault="00C02CC7" w:rsidP="00F53E90">
      <w:pPr>
        <w:spacing w:line="720" w:lineRule="auto"/>
        <w:ind w:leftChars="1700" w:left="3570"/>
        <w:rPr>
          <w:color w:val="000000" w:themeColor="text1"/>
          <w:u w:val="single"/>
        </w:rPr>
      </w:pPr>
      <w:r>
        <w:rPr>
          <w:rFonts w:hint="eastAsia"/>
          <w:color w:val="000000" w:themeColor="text1"/>
          <w:u w:val="single"/>
        </w:rPr>
        <w:t>令和　　　年　　　月　　　日</w:t>
      </w:r>
      <w:r w:rsidRPr="00C02CC7">
        <w:rPr>
          <w:rFonts w:hint="eastAsia"/>
          <w:color w:val="000000" w:themeColor="text1"/>
        </w:rPr>
        <w:t xml:space="preserve">　</w:t>
      </w:r>
      <w:r w:rsidR="00B24BE6" w:rsidRPr="00B24BE6">
        <w:rPr>
          <w:rFonts w:hint="eastAsia"/>
          <w:color w:val="000000" w:themeColor="text1"/>
          <w:u w:val="single"/>
        </w:rPr>
        <w:t>保護者</w:t>
      </w:r>
      <w:r w:rsidRPr="00B24BE6">
        <w:rPr>
          <w:rFonts w:hint="eastAsia"/>
          <w:color w:val="000000" w:themeColor="text1"/>
          <w:u w:val="single"/>
        </w:rPr>
        <w:t>氏</w:t>
      </w:r>
      <w:r w:rsidRPr="00FB00C1">
        <w:rPr>
          <w:rFonts w:hint="eastAsia"/>
          <w:color w:val="000000" w:themeColor="text1"/>
          <w:u w:val="single"/>
        </w:rPr>
        <w:t xml:space="preserve">名　　　　</w:t>
      </w:r>
      <w:r>
        <w:rPr>
          <w:rFonts w:hint="eastAsia"/>
          <w:color w:val="000000" w:themeColor="text1"/>
          <w:u w:val="single"/>
        </w:rPr>
        <w:t xml:space="preserve">　　　　</w:t>
      </w:r>
      <w:r w:rsidR="00B24BE6">
        <w:rPr>
          <w:rFonts w:hint="eastAsia"/>
          <w:color w:val="000000" w:themeColor="text1"/>
          <w:u w:val="single"/>
        </w:rPr>
        <w:t xml:space="preserve">　　</w:t>
      </w:r>
      <w:r>
        <w:rPr>
          <w:rFonts w:hint="eastAsia"/>
          <w:color w:val="000000" w:themeColor="text1"/>
          <w:u w:val="single"/>
        </w:rPr>
        <w:t xml:space="preserve">　</w:t>
      </w:r>
    </w:p>
    <w:sectPr w:rsidR="00341B75" w:rsidRPr="00764F8C" w:rsidSect="009D01A6">
      <w:headerReference w:type="default" r:id="rId7"/>
      <w:pgSz w:w="11906" w:h="16838"/>
      <w:pgMar w:top="1134" w:right="1134" w:bottom="720"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19E" w:rsidRDefault="0040119E" w:rsidP="00B24BE6">
      <w:r>
        <w:separator/>
      </w:r>
    </w:p>
  </w:endnote>
  <w:endnote w:type="continuationSeparator" w:id="0">
    <w:p w:rsidR="0040119E" w:rsidRDefault="0040119E" w:rsidP="00B2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ﾌﾟﾚｾﾞﾝｽEB">
    <w:panose1 w:val="02020800000000000000"/>
    <w:charset w:val="80"/>
    <w:family w:val="roman"/>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19E" w:rsidRDefault="0040119E" w:rsidP="00B24BE6">
      <w:r>
        <w:separator/>
      </w:r>
    </w:p>
  </w:footnote>
  <w:footnote w:type="continuationSeparator" w:id="0">
    <w:p w:rsidR="0040119E" w:rsidRDefault="0040119E" w:rsidP="00B24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1A6" w:rsidRDefault="009D01A6" w:rsidP="009D01A6">
    <w:pPr>
      <w:spacing w:line="240" w:lineRule="exact"/>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FE"/>
    <w:rsid w:val="00052CA7"/>
    <w:rsid w:val="000538A3"/>
    <w:rsid w:val="000B3C82"/>
    <w:rsid w:val="000D31C4"/>
    <w:rsid w:val="000F246B"/>
    <w:rsid w:val="00167777"/>
    <w:rsid w:val="0020592D"/>
    <w:rsid w:val="00256C7F"/>
    <w:rsid w:val="00261092"/>
    <w:rsid w:val="00283FD8"/>
    <w:rsid w:val="00341B75"/>
    <w:rsid w:val="0038368F"/>
    <w:rsid w:val="00393A6A"/>
    <w:rsid w:val="003F2972"/>
    <w:rsid w:val="0040119E"/>
    <w:rsid w:val="0040695E"/>
    <w:rsid w:val="00415FE0"/>
    <w:rsid w:val="00430134"/>
    <w:rsid w:val="0047518E"/>
    <w:rsid w:val="00521327"/>
    <w:rsid w:val="005228D4"/>
    <w:rsid w:val="00584216"/>
    <w:rsid w:val="005A63B2"/>
    <w:rsid w:val="005D53D4"/>
    <w:rsid w:val="0064056E"/>
    <w:rsid w:val="006A353F"/>
    <w:rsid w:val="006A38C3"/>
    <w:rsid w:val="007110F4"/>
    <w:rsid w:val="0071472D"/>
    <w:rsid w:val="007551ED"/>
    <w:rsid w:val="00764F8C"/>
    <w:rsid w:val="00767B27"/>
    <w:rsid w:val="007C28FE"/>
    <w:rsid w:val="007C3904"/>
    <w:rsid w:val="007E5384"/>
    <w:rsid w:val="0080211D"/>
    <w:rsid w:val="00820051"/>
    <w:rsid w:val="008340D4"/>
    <w:rsid w:val="00837022"/>
    <w:rsid w:val="008855CF"/>
    <w:rsid w:val="008D7492"/>
    <w:rsid w:val="00912924"/>
    <w:rsid w:val="00921A3C"/>
    <w:rsid w:val="009D01A6"/>
    <w:rsid w:val="00A160CD"/>
    <w:rsid w:val="00A25435"/>
    <w:rsid w:val="00A52BFC"/>
    <w:rsid w:val="00A72331"/>
    <w:rsid w:val="00AE47E8"/>
    <w:rsid w:val="00B03512"/>
    <w:rsid w:val="00B24BE6"/>
    <w:rsid w:val="00B257A0"/>
    <w:rsid w:val="00B536CB"/>
    <w:rsid w:val="00B87B93"/>
    <w:rsid w:val="00BA77D1"/>
    <w:rsid w:val="00BD03CD"/>
    <w:rsid w:val="00C02CC7"/>
    <w:rsid w:val="00C259EB"/>
    <w:rsid w:val="00CD4AFE"/>
    <w:rsid w:val="00CE4AB8"/>
    <w:rsid w:val="00CF684A"/>
    <w:rsid w:val="00D727BE"/>
    <w:rsid w:val="00DD7658"/>
    <w:rsid w:val="00EA1A77"/>
    <w:rsid w:val="00EB6A8B"/>
    <w:rsid w:val="00EC4D1F"/>
    <w:rsid w:val="00EE4FD3"/>
    <w:rsid w:val="00F176AA"/>
    <w:rsid w:val="00F317EA"/>
    <w:rsid w:val="00F411E2"/>
    <w:rsid w:val="00F53E90"/>
    <w:rsid w:val="00F662B3"/>
    <w:rsid w:val="00FB141B"/>
    <w:rsid w:val="00FE4C2F"/>
    <w:rsid w:val="00FF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F12D34-A0C3-40F7-A7FB-A7CD3B26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7C28FE"/>
    <w:pPr>
      <w:jc w:val="right"/>
    </w:pPr>
  </w:style>
  <w:style w:type="character" w:customStyle="1" w:styleId="a4">
    <w:name w:val="結語 (文字)"/>
    <w:basedOn w:val="a0"/>
    <w:link w:val="a3"/>
    <w:uiPriority w:val="99"/>
    <w:rsid w:val="007C28FE"/>
  </w:style>
  <w:style w:type="table" w:styleId="a5">
    <w:name w:val="Table Grid"/>
    <w:basedOn w:val="a1"/>
    <w:uiPriority w:val="39"/>
    <w:rsid w:val="007C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24BE6"/>
    <w:pPr>
      <w:tabs>
        <w:tab w:val="center" w:pos="4252"/>
        <w:tab w:val="right" w:pos="8504"/>
      </w:tabs>
      <w:snapToGrid w:val="0"/>
    </w:pPr>
  </w:style>
  <w:style w:type="character" w:customStyle="1" w:styleId="a7">
    <w:name w:val="ヘッダー (文字)"/>
    <w:basedOn w:val="a0"/>
    <w:link w:val="a6"/>
    <w:uiPriority w:val="99"/>
    <w:rsid w:val="00B24BE6"/>
  </w:style>
  <w:style w:type="paragraph" w:styleId="a8">
    <w:name w:val="footer"/>
    <w:basedOn w:val="a"/>
    <w:link w:val="a9"/>
    <w:uiPriority w:val="99"/>
    <w:unhideWhenUsed/>
    <w:rsid w:val="00B24BE6"/>
    <w:pPr>
      <w:tabs>
        <w:tab w:val="center" w:pos="4252"/>
        <w:tab w:val="right" w:pos="8504"/>
      </w:tabs>
      <w:snapToGrid w:val="0"/>
    </w:pPr>
  </w:style>
  <w:style w:type="character" w:customStyle="1" w:styleId="a9">
    <w:name w:val="フッター (文字)"/>
    <w:basedOn w:val="a0"/>
    <w:link w:val="a8"/>
    <w:uiPriority w:val="99"/>
    <w:rsid w:val="00B24BE6"/>
  </w:style>
  <w:style w:type="paragraph" w:styleId="aa">
    <w:name w:val="List Paragraph"/>
    <w:basedOn w:val="a"/>
    <w:uiPriority w:val="34"/>
    <w:qFormat/>
    <w:rsid w:val="00B035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D62C-9476-4E0E-B74C-6D0727FE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（健体）真藤 愛</dc:creator>
  <cp:keywords/>
  <dc:description/>
  <cp:lastModifiedBy>職員０２</cp:lastModifiedBy>
  <cp:revision>2</cp:revision>
  <cp:lastPrinted>2023-05-16T01:12:00Z</cp:lastPrinted>
  <dcterms:created xsi:type="dcterms:W3CDTF">2024-04-03T01:17:00Z</dcterms:created>
  <dcterms:modified xsi:type="dcterms:W3CDTF">2024-04-03T01:17:00Z</dcterms:modified>
</cp:coreProperties>
</file>